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479" w:rsidRDefault="002C1479">
      <w:pPr>
        <w:pStyle w:val="Body"/>
        <w:rPr>
          <w:b/>
          <w:bCs/>
          <w:u w:val="single"/>
        </w:rPr>
      </w:pPr>
    </w:p>
    <w:p w:rsidR="002C1479" w:rsidRDefault="00C811E6">
      <w:pPr>
        <w:pStyle w:val="Body"/>
        <w:rPr>
          <w:b/>
          <w:bCs/>
        </w:rPr>
      </w:pPr>
      <w:r>
        <w:rPr>
          <w:b/>
          <w:bCs/>
          <w:lang w:val="en-US"/>
        </w:rPr>
        <w:t>Position:  Youth and Young Adults / Communications Pastor - Full Time, Permanent</w:t>
      </w:r>
    </w:p>
    <w:p w:rsidR="002C1479" w:rsidRDefault="002C1479">
      <w:pPr>
        <w:pStyle w:val="Body"/>
      </w:pPr>
    </w:p>
    <w:p w:rsidR="002C1479" w:rsidRDefault="00C811E6">
      <w:pPr>
        <w:pStyle w:val="Body"/>
      </w:pPr>
      <w:r>
        <w:rPr>
          <w:lang w:val="en-US"/>
        </w:rPr>
        <w:t>Church:  Full Gospel Church - Halifax</w:t>
      </w:r>
    </w:p>
    <w:p w:rsidR="002C1479" w:rsidRDefault="00C811E6">
      <w:pPr>
        <w:pStyle w:val="Body"/>
      </w:pPr>
      <w:r>
        <w:rPr>
          <w:lang w:val="en-US"/>
        </w:rPr>
        <w:t xml:space="preserve">Location: 2256 Larry </w:t>
      </w:r>
      <w:proofErr w:type="spellStart"/>
      <w:r>
        <w:rPr>
          <w:lang w:val="en-US"/>
        </w:rPr>
        <w:t>Uteck</w:t>
      </w:r>
      <w:proofErr w:type="spellEnd"/>
      <w:r>
        <w:rPr>
          <w:lang w:val="en-US"/>
        </w:rPr>
        <w:t xml:space="preserve"> Blvd., Bedford,</w:t>
      </w:r>
      <w:r>
        <w:t xml:space="preserve"> Nova Scotia</w:t>
      </w:r>
    </w:p>
    <w:p w:rsidR="002C1479" w:rsidRDefault="00C811E6">
      <w:pPr>
        <w:pStyle w:val="Body"/>
      </w:pPr>
      <w:r>
        <w:rPr>
          <w:lang w:val="en-US"/>
        </w:rPr>
        <w:t>Contact Name:  Russell Knowles</w:t>
      </w:r>
    </w:p>
    <w:p w:rsidR="002C1479" w:rsidRDefault="00C811E6">
      <w:pPr>
        <w:pStyle w:val="Body"/>
      </w:pPr>
      <w:r>
        <w:t xml:space="preserve">Contact Email:  </w:t>
      </w:r>
      <w:hyperlink r:id="rId7" w:history="1">
        <w:r>
          <w:rPr>
            <w:rStyle w:val="Hyperlink0"/>
            <w:lang w:val="nl-NL"/>
          </w:rPr>
          <w:t>info@fgchalifax.ca</w:t>
        </w:r>
      </w:hyperlink>
    </w:p>
    <w:p w:rsidR="002C1479" w:rsidRDefault="00C811E6">
      <w:pPr>
        <w:pStyle w:val="Body"/>
      </w:pPr>
      <w:r>
        <w:rPr>
          <w:lang w:val="en-US"/>
        </w:rPr>
        <w:t>Contact Phone Number:  902 - 454 -7361</w:t>
      </w:r>
    </w:p>
    <w:p w:rsidR="002C1479" w:rsidRDefault="002C1479">
      <w:pPr>
        <w:pStyle w:val="Body"/>
      </w:pPr>
    </w:p>
    <w:p w:rsidR="002C1479" w:rsidRDefault="00C811E6">
      <w:pPr>
        <w:pStyle w:val="Body"/>
        <w:rPr>
          <w:b/>
          <w:bCs/>
          <w:u w:val="single"/>
        </w:rPr>
      </w:pPr>
      <w:r>
        <w:rPr>
          <w:b/>
          <w:bCs/>
          <w:u w:val="single"/>
          <w:lang w:val="en-US"/>
        </w:rPr>
        <w:t>Church Profile</w:t>
      </w:r>
    </w:p>
    <w:p w:rsidR="002C1479" w:rsidRDefault="002C1479">
      <w:pPr>
        <w:pStyle w:val="Body"/>
      </w:pPr>
    </w:p>
    <w:p w:rsidR="002C1479" w:rsidRDefault="00C811E6">
      <w:pPr>
        <w:pStyle w:val="Body"/>
      </w:pPr>
      <w:r>
        <w:rPr>
          <w:lang w:val="en-US"/>
        </w:rPr>
        <w:t>Full Gospel Church (FGC), located in Bedford, Nova Scotia, is a growing community of believers. FGC has served the Halifax region since 1925</w:t>
      </w:r>
      <w:r>
        <w:rPr>
          <w:lang w:val="en-US"/>
        </w:rPr>
        <w:t xml:space="preserve"> and while non-denominational, we have a rich history within the Pentecostal tradition, and strong connections with the greater Halifax Evangelical and Pentecostal communities. In 2009 FGC outgrew its facilities in the city </w:t>
      </w:r>
      <w:proofErr w:type="spellStart"/>
      <w:r>
        <w:rPr>
          <w:lang w:val="en-US"/>
        </w:rPr>
        <w:t>centre</w:t>
      </w:r>
      <w:proofErr w:type="spellEnd"/>
      <w:r>
        <w:rPr>
          <w:lang w:val="en-US"/>
        </w:rPr>
        <w:t xml:space="preserve"> and relocated to the subu</w:t>
      </w:r>
      <w:r>
        <w:rPr>
          <w:lang w:val="en-US"/>
        </w:rPr>
        <w:t>rb of Bedford. This community has consistently been the fastest growing region in the Halifax Regional Municipality (HRM) over the past decade. The HRM has a population of approximately 417,000 and is a vibrant city, rich in history.</w:t>
      </w:r>
    </w:p>
    <w:p w:rsidR="002C1479" w:rsidRDefault="002C1479">
      <w:pPr>
        <w:pStyle w:val="Body"/>
      </w:pPr>
    </w:p>
    <w:p w:rsidR="002C1479" w:rsidRDefault="00C811E6">
      <w:pPr>
        <w:pStyle w:val="Body"/>
      </w:pPr>
      <w:r>
        <w:rPr>
          <w:lang w:val="en-US"/>
        </w:rPr>
        <w:t xml:space="preserve">FGC is strategically </w:t>
      </w:r>
      <w:r>
        <w:rPr>
          <w:lang w:val="en-US"/>
        </w:rPr>
        <w:t xml:space="preserve">located in a demographically young and ethnically diverse community. While the church draws from the entire HRM region, it is focused on transitioning to position itself to reflect the demographic composition of its host </w:t>
      </w:r>
      <w:proofErr w:type="spellStart"/>
      <w:r>
        <w:rPr>
          <w:lang w:val="en-US"/>
        </w:rPr>
        <w:t>neighbourhood</w:t>
      </w:r>
      <w:proofErr w:type="spellEnd"/>
      <w:r>
        <w:rPr>
          <w:lang w:val="en-US"/>
        </w:rPr>
        <w:t xml:space="preserve">. </w:t>
      </w:r>
    </w:p>
    <w:p w:rsidR="002C1479" w:rsidRDefault="002C1479">
      <w:pPr>
        <w:pStyle w:val="Body"/>
      </w:pPr>
    </w:p>
    <w:p w:rsidR="002C1479" w:rsidRDefault="00C811E6">
      <w:pPr>
        <w:pStyle w:val="Body"/>
      </w:pPr>
      <w:r>
        <w:rPr>
          <w:lang w:val="en-US"/>
        </w:rPr>
        <w:t>In early 2020, FGC</w:t>
      </w:r>
      <w:r>
        <w:rPr>
          <w:lang w:val="en-US"/>
        </w:rPr>
        <w:t xml:space="preserve"> averaged between 225 and 250 on a Sunday morning, with over 350 identifying this as their church home. Its worship is blended in nature, with multiple services reflecting our diversity. Its current facility is 11 years old, and due to its </w:t>
      </w:r>
      <w:r>
        <w:rPr>
          <w:rtl/>
          <w:lang w:val="ar-SA"/>
        </w:rPr>
        <w:t>“</w:t>
      </w:r>
      <w:r>
        <w:rPr>
          <w:lang w:val="en-US"/>
        </w:rPr>
        <w:t>multi-functiona</w:t>
      </w:r>
      <w:r>
        <w:rPr>
          <w:lang w:val="en-US"/>
        </w:rPr>
        <w:t>lity</w:t>
      </w:r>
      <w:r>
        <w:t>”</w:t>
      </w:r>
      <w:r>
        <w:rPr>
          <w:lang w:val="en-US"/>
        </w:rPr>
        <w:t xml:space="preserve">, is used by both the congregation and many community-based organizations. Multi-use provides excellent connections within our </w:t>
      </w:r>
      <w:proofErr w:type="spellStart"/>
      <w:r>
        <w:rPr>
          <w:lang w:val="en-US"/>
        </w:rPr>
        <w:t>neighbourhood</w:t>
      </w:r>
      <w:proofErr w:type="spellEnd"/>
      <w:r>
        <w:rPr>
          <w:lang w:val="en-US"/>
        </w:rPr>
        <w:t>.</w:t>
      </w:r>
    </w:p>
    <w:p w:rsidR="002C1479" w:rsidRDefault="002C1479">
      <w:pPr>
        <w:pStyle w:val="Body"/>
      </w:pPr>
    </w:p>
    <w:p w:rsidR="002C1479" w:rsidRDefault="00C811E6">
      <w:pPr>
        <w:pStyle w:val="Body"/>
        <w:rPr>
          <w:b/>
          <w:bCs/>
          <w:u w:val="single"/>
        </w:rPr>
      </w:pPr>
      <w:r>
        <w:rPr>
          <w:b/>
          <w:bCs/>
          <w:u w:val="single"/>
          <w:lang w:val="en-US"/>
        </w:rPr>
        <w:t>Position Summary: Youth and Young Adults / Communications Pastor</w:t>
      </w:r>
    </w:p>
    <w:p w:rsidR="002C1479" w:rsidRDefault="002C1479">
      <w:pPr>
        <w:pStyle w:val="Body"/>
      </w:pPr>
    </w:p>
    <w:p w:rsidR="002C1479" w:rsidRDefault="00C811E6">
      <w:pPr>
        <w:pStyle w:val="Body"/>
      </w:pPr>
      <w:r>
        <w:rPr>
          <w:lang w:val="en-US"/>
        </w:rPr>
        <w:t>Note: A Detailed Job Description is availa</w:t>
      </w:r>
      <w:r>
        <w:rPr>
          <w:lang w:val="en-US"/>
        </w:rPr>
        <w:t>ble upon request.</w:t>
      </w:r>
    </w:p>
    <w:p w:rsidR="002C1479" w:rsidRDefault="002C1479">
      <w:pPr>
        <w:pStyle w:val="Body"/>
        <w:rPr>
          <w:u w:val="single"/>
        </w:rPr>
      </w:pPr>
    </w:p>
    <w:p w:rsidR="002C1479" w:rsidRDefault="00C811E6">
      <w:pPr>
        <w:pStyle w:val="Body"/>
        <w:rPr>
          <w:b/>
          <w:bCs/>
        </w:rPr>
      </w:pPr>
      <w:r>
        <w:rPr>
          <w:b/>
          <w:bCs/>
          <w:lang w:val="en-US"/>
        </w:rPr>
        <w:t>POSITION OVERVIEW</w:t>
      </w:r>
    </w:p>
    <w:p w:rsidR="002C1479" w:rsidRDefault="002C1479">
      <w:pPr>
        <w:pStyle w:val="Body"/>
        <w:rPr>
          <w:b/>
          <w:bCs/>
        </w:rPr>
      </w:pPr>
    </w:p>
    <w:p w:rsidR="002C1479" w:rsidRDefault="00C811E6">
      <w:pPr>
        <w:pStyle w:val="Body"/>
      </w:pPr>
      <w:r>
        <w:rPr>
          <w:lang w:val="pt-PT"/>
        </w:rPr>
        <w:t>FGC</w:t>
      </w:r>
      <w:r>
        <w:rPr>
          <w:rtl/>
        </w:rPr>
        <w:t>’</w:t>
      </w:r>
      <w:r>
        <w:rPr>
          <w:lang w:val="en-US"/>
        </w:rPr>
        <w:t>s Youth and Young Adults / Communications Pastor will play a key role in our future. The person filling this position will work, in conjunction with the current leadership team, in overseeing and developing these two crucial areas of ministry. They will al</w:t>
      </w:r>
      <w:r>
        <w:rPr>
          <w:lang w:val="en-US"/>
        </w:rPr>
        <w:t xml:space="preserve">so have the opportunity to participate in impacting a rapidly growing and diverse urban region. </w:t>
      </w:r>
    </w:p>
    <w:p w:rsidR="002C1479" w:rsidRDefault="002C1479">
      <w:pPr>
        <w:pStyle w:val="Body"/>
      </w:pPr>
    </w:p>
    <w:p w:rsidR="002C1479" w:rsidRDefault="00C811E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lang w:val="en-US"/>
        </w:rPr>
        <w:t xml:space="preserve">The Youth and Young Adults / Communications Pastor will share a philosophy of </w:t>
      </w:r>
      <w:r>
        <w:rPr>
          <w:lang w:val="en-US"/>
        </w:rPr>
        <w:lastRenderedPageBreak/>
        <w:t>ministry that values excellence, but places primary emphasis upon spiritual dyna</w:t>
      </w:r>
      <w:r>
        <w:rPr>
          <w:lang w:val="en-US"/>
        </w:rPr>
        <w:t xml:space="preserve">mics and the power of the Holy Spirit.  The YYAC Pastor will develop and provide direct oversight to all current and future lay staff and team members who work within Youth, Young Adult and Communications Ministries. </w:t>
      </w:r>
    </w:p>
    <w:p w:rsidR="002C1479" w:rsidRDefault="002C1479">
      <w:pPr>
        <w:pStyle w:val="Body"/>
        <w:rPr>
          <w:u w:val="single"/>
        </w:rPr>
      </w:pPr>
    </w:p>
    <w:p w:rsidR="002C1479" w:rsidRDefault="00C811E6">
      <w:pPr>
        <w:pStyle w:val="Body"/>
      </w:pPr>
      <w:r>
        <w:rPr>
          <w:lang w:val="en-US"/>
        </w:rPr>
        <w:t xml:space="preserve">For a full </w:t>
      </w:r>
      <w:r>
        <w:rPr>
          <w:rtl/>
          <w:lang w:val="ar-SA"/>
        </w:rPr>
        <w:t>“</w:t>
      </w:r>
      <w:r>
        <w:rPr>
          <w:lang w:val="fr-FR"/>
        </w:rPr>
        <w:t>Job Description</w:t>
      </w:r>
      <w:r>
        <w:t xml:space="preserve">” </w:t>
      </w:r>
      <w:r>
        <w:rPr>
          <w:lang w:val="en-US"/>
        </w:rPr>
        <w:t xml:space="preserve">please </w:t>
      </w:r>
      <w:r>
        <w:rPr>
          <w:lang w:val="en-US"/>
        </w:rPr>
        <w:t>contact us using the information provided above.</w:t>
      </w:r>
    </w:p>
    <w:p w:rsidR="002C1479" w:rsidRDefault="002C1479">
      <w:pPr>
        <w:pStyle w:val="Body"/>
      </w:pPr>
      <w:bookmarkStart w:id="0" w:name="_GoBack"/>
      <w:bookmarkEnd w:id="0"/>
    </w:p>
    <w:p w:rsidR="002C1479" w:rsidRDefault="004644D4">
      <w:pPr>
        <w:pStyle w:val="Body"/>
        <w:rPr>
          <w:b/>
          <w:bCs/>
          <w:u w:val="single"/>
        </w:rPr>
      </w:pPr>
      <w:r>
        <w:rPr>
          <w:b/>
          <w:bCs/>
          <w:u w:val="single"/>
          <w:lang w:val="en-US"/>
        </w:rPr>
        <w:t>Desired Qualifications</w:t>
      </w:r>
    </w:p>
    <w:p w:rsidR="002C1479" w:rsidRDefault="002C1479">
      <w:pPr>
        <w:pStyle w:val="Body"/>
        <w:rPr>
          <w:b/>
          <w:bCs/>
          <w:u w:val="single"/>
        </w:rPr>
      </w:pPr>
    </w:p>
    <w:p w:rsidR="002C1479" w:rsidRDefault="00C811E6">
      <w:pPr>
        <w:pStyle w:val="Body"/>
        <w:rPr>
          <w:u w:val="single"/>
        </w:rPr>
      </w:pPr>
      <w:r>
        <w:rPr>
          <w:u w:val="single"/>
          <w:lang w:val="en-US"/>
        </w:rPr>
        <w:t>Education:</w:t>
      </w:r>
    </w:p>
    <w:p w:rsidR="002C1479" w:rsidRDefault="002C1479">
      <w:pPr>
        <w:pStyle w:val="Body"/>
      </w:pPr>
    </w:p>
    <w:p w:rsidR="002C1479" w:rsidRDefault="00C811E6">
      <w:pPr>
        <w:pStyle w:val="ListParagraph"/>
        <w:numPr>
          <w:ilvl w:val="0"/>
          <w:numId w:val="2"/>
        </w:numPr>
      </w:pPr>
      <w:r>
        <w:rPr>
          <w:shd w:val="clear" w:color="auto" w:fill="FFFFFF"/>
        </w:rPr>
        <w:t xml:space="preserve">Bible College Diploma or degree preferred, or equivalent experience and the willingness to engage in ongoing education. </w:t>
      </w:r>
    </w:p>
    <w:p w:rsidR="002C1479" w:rsidRDefault="00C811E6">
      <w:pPr>
        <w:pStyle w:val="ListParagraph"/>
        <w:numPr>
          <w:ilvl w:val="0"/>
          <w:numId w:val="2"/>
        </w:numPr>
      </w:pPr>
      <w:r>
        <w:t xml:space="preserve">Credentialed with, or willingness to be </w:t>
      </w:r>
      <w:r>
        <w:t>credentialed with a church organization.</w:t>
      </w:r>
    </w:p>
    <w:p w:rsidR="002C1479" w:rsidRDefault="002C1479">
      <w:pPr>
        <w:pStyle w:val="Body"/>
      </w:pPr>
    </w:p>
    <w:p w:rsidR="002C1479" w:rsidRDefault="00C811E6">
      <w:pPr>
        <w:pStyle w:val="Body"/>
        <w:rPr>
          <w:u w:val="single"/>
        </w:rPr>
      </w:pPr>
      <w:r>
        <w:rPr>
          <w:u w:val="single"/>
          <w:lang w:val="en-US"/>
        </w:rPr>
        <w:t>Experience:</w:t>
      </w:r>
    </w:p>
    <w:p w:rsidR="002C1479" w:rsidRDefault="002C1479">
      <w:pPr>
        <w:pStyle w:val="Body"/>
        <w:rPr>
          <w:u w:val="single"/>
        </w:rPr>
      </w:pPr>
    </w:p>
    <w:p w:rsidR="002C1479" w:rsidRDefault="00C811E6">
      <w:pPr>
        <w:pStyle w:val="ListParagraph"/>
        <w:numPr>
          <w:ilvl w:val="0"/>
          <w:numId w:val="4"/>
        </w:numPr>
      </w:pPr>
      <w:r>
        <w:t>Practical experience in the area of youth and communications are an asset but we would be pleased to provide mentoring and training for a candidate who is otherwise qualified.</w:t>
      </w:r>
    </w:p>
    <w:p w:rsidR="002C1479" w:rsidRDefault="002C1479">
      <w:pPr>
        <w:pStyle w:val="Body"/>
      </w:pPr>
    </w:p>
    <w:p w:rsidR="002C1479" w:rsidRDefault="00C811E6">
      <w:pPr>
        <w:pStyle w:val="Body"/>
        <w:rPr>
          <w:u w:val="single"/>
        </w:rPr>
      </w:pPr>
      <w:r>
        <w:rPr>
          <w:u w:val="single"/>
          <w:lang w:val="en-US"/>
        </w:rPr>
        <w:t>Personal Traits and Stre</w:t>
      </w:r>
      <w:r>
        <w:rPr>
          <w:u w:val="single"/>
          <w:lang w:val="en-US"/>
        </w:rPr>
        <w:t>ngths:</w:t>
      </w:r>
    </w:p>
    <w:p w:rsidR="002C1479" w:rsidRDefault="002C1479">
      <w:pPr>
        <w:pStyle w:val="Body"/>
        <w:rPr>
          <w:u w:val="single"/>
        </w:rPr>
      </w:pPr>
    </w:p>
    <w:p w:rsidR="002C1479" w:rsidRDefault="00C811E6">
      <w:pPr>
        <w:pStyle w:val="ListParagraph"/>
        <w:numPr>
          <w:ilvl w:val="0"/>
          <w:numId w:val="6"/>
        </w:numPr>
      </w:pPr>
      <w:r>
        <w:t>A young leader with a passionate heart and reliance upon the power of the Holy Spirit</w:t>
      </w:r>
    </w:p>
    <w:p w:rsidR="002C1479" w:rsidRDefault="00C811E6">
      <w:pPr>
        <w:pStyle w:val="ListParagraph"/>
        <w:numPr>
          <w:ilvl w:val="0"/>
          <w:numId w:val="6"/>
        </w:numPr>
      </w:pPr>
      <w:r>
        <w:t>Evident leadership giftings</w:t>
      </w:r>
    </w:p>
    <w:p w:rsidR="002C1479" w:rsidRDefault="00C811E6">
      <w:pPr>
        <w:pStyle w:val="ListParagraph"/>
        <w:numPr>
          <w:ilvl w:val="0"/>
          <w:numId w:val="6"/>
        </w:numPr>
      </w:pPr>
      <w:r>
        <w:t>An authentic love for the Word of God and communicating with a young audience</w:t>
      </w:r>
    </w:p>
    <w:p w:rsidR="002C1479" w:rsidRDefault="00C811E6">
      <w:pPr>
        <w:pStyle w:val="ListParagraph"/>
        <w:numPr>
          <w:ilvl w:val="0"/>
          <w:numId w:val="6"/>
        </w:numPr>
      </w:pPr>
      <w:r>
        <w:t xml:space="preserve">An appreciation for relational ministry and small group </w:t>
      </w:r>
      <w:r>
        <w:t>settings</w:t>
      </w:r>
    </w:p>
    <w:p w:rsidR="002C1479" w:rsidRDefault="00C811E6">
      <w:pPr>
        <w:pStyle w:val="ListParagraph"/>
        <w:numPr>
          <w:ilvl w:val="0"/>
          <w:numId w:val="6"/>
        </w:numPr>
      </w:pPr>
      <w:r>
        <w:t>Foundational spiritual disciplines, including a passion for prayer</w:t>
      </w:r>
    </w:p>
    <w:p w:rsidR="002C1479" w:rsidRDefault="00C811E6">
      <w:pPr>
        <w:pStyle w:val="ListParagraph"/>
        <w:numPr>
          <w:ilvl w:val="0"/>
          <w:numId w:val="6"/>
        </w:numPr>
      </w:pPr>
      <w:r>
        <w:t>An understanding of the value of long-term commitment</w:t>
      </w:r>
    </w:p>
    <w:p w:rsidR="002C1479" w:rsidRDefault="00C811E6">
      <w:pPr>
        <w:pStyle w:val="ListParagraph"/>
        <w:numPr>
          <w:ilvl w:val="0"/>
          <w:numId w:val="6"/>
        </w:numPr>
      </w:pPr>
      <w:r>
        <w:t xml:space="preserve">An ability to relate to people outside the church context, with a specific focus on     Millennials and </w:t>
      </w:r>
      <w:proofErr w:type="spellStart"/>
      <w:r>
        <w:t>iGen</w:t>
      </w:r>
      <w:proofErr w:type="spellEnd"/>
      <w:r>
        <w:t>.</w:t>
      </w:r>
    </w:p>
    <w:p w:rsidR="002C1479" w:rsidRDefault="002C1479">
      <w:pPr>
        <w:pStyle w:val="Body"/>
      </w:pPr>
    </w:p>
    <w:p w:rsidR="002C1479" w:rsidRDefault="00C811E6">
      <w:pPr>
        <w:pStyle w:val="Body"/>
      </w:pPr>
      <w:r>
        <w:rPr>
          <w:lang w:val="en-US"/>
        </w:rPr>
        <w:t>Please apply wi</w:t>
      </w:r>
      <w:r>
        <w:rPr>
          <w:lang w:val="en-US"/>
        </w:rPr>
        <w:t>th a current resume (including references).</w:t>
      </w:r>
      <w:r>
        <w:t xml:space="preserve"> </w:t>
      </w:r>
    </w:p>
    <w:sectPr w:rsidR="002C1479">
      <w:headerReference w:type="default" r:id="rId8"/>
      <w:footerReference w:type="default" r:id="rId9"/>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1E6" w:rsidRDefault="00C811E6">
      <w:r>
        <w:separator/>
      </w:r>
    </w:p>
  </w:endnote>
  <w:endnote w:type="continuationSeparator" w:id="0">
    <w:p w:rsidR="00C811E6" w:rsidRDefault="00C8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79" w:rsidRDefault="002C14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1E6" w:rsidRDefault="00C811E6">
      <w:r>
        <w:separator/>
      </w:r>
    </w:p>
  </w:footnote>
  <w:footnote w:type="continuationSeparator" w:id="0">
    <w:p w:rsidR="00C811E6" w:rsidRDefault="00C8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79" w:rsidRDefault="002C147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93B"/>
    <w:multiLevelType w:val="hybridMultilevel"/>
    <w:tmpl w:val="EDF43626"/>
    <w:numStyleLink w:val="ImportedStyle2"/>
  </w:abstractNum>
  <w:abstractNum w:abstractNumId="1" w15:restartNumberingAfterBreak="0">
    <w:nsid w:val="0C2D3DD8"/>
    <w:multiLevelType w:val="hybridMultilevel"/>
    <w:tmpl w:val="A814B010"/>
    <w:numStyleLink w:val="ImportedStyle1"/>
  </w:abstractNum>
  <w:abstractNum w:abstractNumId="2" w15:restartNumberingAfterBreak="0">
    <w:nsid w:val="1E211984"/>
    <w:multiLevelType w:val="hybridMultilevel"/>
    <w:tmpl w:val="312E0BB6"/>
    <w:styleLink w:val="ImportedStyle3"/>
    <w:lvl w:ilvl="0" w:tplc="7F3C8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C0B6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F6E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04D3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E48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10A1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3EE6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24E0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5062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36576C"/>
    <w:multiLevelType w:val="hybridMultilevel"/>
    <w:tmpl w:val="312E0BB6"/>
    <w:numStyleLink w:val="ImportedStyle3"/>
  </w:abstractNum>
  <w:abstractNum w:abstractNumId="4" w15:restartNumberingAfterBreak="0">
    <w:nsid w:val="435C5801"/>
    <w:multiLevelType w:val="hybridMultilevel"/>
    <w:tmpl w:val="A814B010"/>
    <w:styleLink w:val="ImportedStyle1"/>
    <w:lvl w:ilvl="0" w:tplc="DA707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0CB4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78F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EEDD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B0B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CED4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AA87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A899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A461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2E7767"/>
    <w:multiLevelType w:val="hybridMultilevel"/>
    <w:tmpl w:val="EDF43626"/>
    <w:styleLink w:val="ImportedStyle2"/>
    <w:lvl w:ilvl="0" w:tplc="B8225E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C2C0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F68C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36AF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ACA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266F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8E0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5A90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3A82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79"/>
    <w:rsid w:val="002C1479"/>
    <w:rsid w:val="004644D4"/>
    <w:rsid w:val="00C81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C92CD0"/>
  <w15:docId w15:val="{C98C9C6D-CC0D-8644-BAD6-9277D62C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gchalifax.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2021-03-03T13:24:00Z</dcterms:created>
  <dcterms:modified xsi:type="dcterms:W3CDTF">2021-03-03T13:25:00Z</dcterms:modified>
</cp:coreProperties>
</file>